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DC944" w14:textId="77777777" w:rsidR="002910E0" w:rsidRDefault="005767B4" w:rsidP="002910E0">
      <w:pPr>
        <w:spacing w:after="0"/>
        <w:jc w:val="center"/>
        <w:rPr>
          <w:rFonts w:ascii="Times New Roman" w:hAnsi="Times New Roman" w:cs="Times New Roman"/>
          <w:b/>
          <w:bCs/>
          <w:sz w:val="32"/>
          <w:szCs w:val="32"/>
        </w:rPr>
      </w:pPr>
      <w:r w:rsidRPr="002910E0">
        <w:rPr>
          <w:rFonts w:ascii="Times New Roman" w:hAnsi="Times New Roman" w:cs="Times New Roman"/>
          <w:b/>
          <w:bCs/>
          <w:sz w:val="32"/>
          <w:szCs w:val="32"/>
        </w:rPr>
        <w:t xml:space="preserve">Advertisement for Solicitation </w:t>
      </w:r>
    </w:p>
    <w:p w14:paraId="48E6B779" w14:textId="77777777" w:rsidR="002910E0" w:rsidRDefault="002910E0" w:rsidP="002910E0">
      <w:pPr>
        <w:spacing w:after="0"/>
        <w:jc w:val="center"/>
        <w:rPr>
          <w:rFonts w:ascii="Times New Roman" w:hAnsi="Times New Roman" w:cs="Times New Roman"/>
          <w:b/>
          <w:bCs/>
          <w:sz w:val="32"/>
          <w:szCs w:val="32"/>
        </w:rPr>
      </w:pPr>
      <w:r>
        <w:rPr>
          <w:rFonts w:ascii="Times New Roman" w:hAnsi="Times New Roman" w:cs="Times New Roman"/>
          <w:b/>
          <w:bCs/>
          <w:sz w:val="32"/>
          <w:szCs w:val="32"/>
        </w:rPr>
        <w:t>of</w:t>
      </w:r>
      <w:r w:rsidR="005767B4" w:rsidRPr="002910E0">
        <w:rPr>
          <w:rFonts w:ascii="Times New Roman" w:hAnsi="Times New Roman" w:cs="Times New Roman"/>
          <w:b/>
          <w:bCs/>
          <w:sz w:val="32"/>
          <w:szCs w:val="32"/>
        </w:rPr>
        <w:t xml:space="preserve"> Applicants for </w:t>
      </w:r>
    </w:p>
    <w:p w14:paraId="3D99638E" w14:textId="3D463186" w:rsidR="005767B4" w:rsidRPr="002910E0" w:rsidRDefault="005767B4" w:rsidP="002910E0">
      <w:pPr>
        <w:spacing w:after="0"/>
        <w:jc w:val="center"/>
        <w:rPr>
          <w:rFonts w:ascii="Times New Roman" w:hAnsi="Times New Roman" w:cs="Times New Roman"/>
          <w:b/>
          <w:bCs/>
          <w:sz w:val="32"/>
          <w:szCs w:val="32"/>
        </w:rPr>
      </w:pPr>
      <w:r w:rsidRPr="002910E0">
        <w:rPr>
          <w:rFonts w:ascii="Times New Roman" w:hAnsi="Times New Roman" w:cs="Times New Roman"/>
          <w:b/>
          <w:bCs/>
          <w:sz w:val="32"/>
          <w:szCs w:val="32"/>
        </w:rPr>
        <w:t>City of Antlers City Manager</w:t>
      </w:r>
    </w:p>
    <w:p w14:paraId="7C8C79D5" w14:textId="342AE1DB" w:rsidR="005767B4" w:rsidRDefault="005767B4"/>
    <w:p w14:paraId="542C04F9" w14:textId="2DDF6C21" w:rsidR="002910E0" w:rsidRPr="002910E0" w:rsidRDefault="005767B4" w:rsidP="002910E0">
      <w:pPr>
        <w:jc w:val="both"/>
        <w:rPr>
          <w:rFonts w:ascii="Times New Roman" w:hAnsi="Times New Roman" w:cs="Times New Roman"/>
          <w:sz w:val="24"/>
          <w:szCs w:val="24"/>
        </w:rPr>
      </w:pPr>
      <w:r w:rsidRPr="002910E0">
        <w:rPr>
          <w:rFonts w:ascii="Times New Roman" w:hAnsi="Times New Roman" w:cs="Times New Roman"/>
          <w:sz w:val="24"/>
          <w:szCs w:val="24"/>
        </w:rPr>
        <w:t xml:space="preserve">Notice is hereby given that City of Antlers is seeking applicants for the position of City Manager.  </w:t>
      </w:r>
    </w:p>
    <w:p w14:paraId="6F43EFD9" w14:textId="77777777" w:rsidR="002910E0" w:rsidRPr="002910E0" w:rsidRDefault="002910E0" w:rsidP="002910E0">
      <w:pPr>
        <w:jc w:val="both"/>
        <w:rPr>
          <w:rFonts w:ascii="Times New Roman" w:hAnsi="Times New Roman" w:cs="Times New Roman"/>
          <w:sz w:val="24"/>
          <w:szCs w:val="24"/>
        </w:rPr>
      </w:pPr>
    </w:p>
    <w:p w14:paraId="4063F922" w14:textId="77BACBDE" w:rsidR="005767B4" w:rsidRPr="002910E0" w:rsidRDefault="005767B4" w:rsidP="002910E0">
      <w:pPr>
        <w:jc w:val="both"/>
        <w:rPr>
          <w:rFonts w:ascii="Times New Roman" w:hAnsi="Times New Roman" w:cs="Times New Roman"/>
          <w:sz w:val="24"/>
          <w:szCs w:val="24"/>
        </w:rPr>
      </w:pPr>
      <w:r w:rsidRPr="002910E0">
        <w:rPr>
          <w:rFonts w:ascii="Times New Roman" w:hAnsi="Times New Roman" w:cs="Times New Roman"/>
          <w:sz w:val="24"/>
          <w:szCs w:val="24"/>
        </w:rPr>
        <w:t>The city manager shall be the chief executive officer and head of the administrative branch of the city government.  He shall execute the laws and administer the government of the city, and shall be responsible therefore to the council.  He shall:</w:t>
      </w:r>
    </w:p>
    <w:p w14:paraId="27A2613E" w14:textId="2A13DD77" w:rsidR="005767B4" w:rsidRPr="002910E0" w:rsidRDefault="005767B4" w:rsidP="002910E0">
      <w:pPr>
        <w:pStyle w:val="ListParagraph"/>
        <w:numPr>
          <w:ilvl w:val="0"/>
          <w:numId w:val="1"/>
        </w:numPr>
        <w:spacing w:before="100"/>
        <w:jc w:val="both"/>
        <w:rPr>
          <w:rFonts w:ascii="Times New Roman" w:hAnsi="Times New Roman" w:cs="Times New Roman"/>
          <w:sz w:val="24"/>
          <w:szCs w:val="24"/>
        </w:rPr>
      </w:pPr>
      <w:r w:rsidRPr="002910E0">
        <w:rPr>
          <w:rFonts w:ascii="Times New Roman" w:hAnsi="Times New Roman" w:cs="Times New Roman"/>
          <w:sz w:val="24"/>
          <w:szCs w:val="24"/>
        </w:rPr>
        <w:t xml:space="preserve"> Appoint, and when necessary for the good of the service, remove, demote, lay off or suspend all heads of administrative departments and other administrative officers and employees of the city except as otherwise provided by law.  The manager or city council by ordinance may authorize the head of a department, office or agency to appoint and remove the subordinates in such department, office or agency;</w:t>
      </w:r>
    </w:p>
    <w:p w14:paraId="5723E676" w14:textId="63552645" w:rsidR="005767B4" w:rsidRPr="002910E0" w:rsidRDefault="005767B4" w:rsidP="002910E0">
      <w:pPr>
        <w:pStyle w:val="ListParagraph"/>
        <w:numPr>
          <w:ilvl w:val="0"/>
          <w:numId w:val="1"/>
        </w:numPr>
        <w:spacing w:before="100"/>
        <w:jc w:val="both"/>
        <w:rPr>
          <w:rFonts w:ascii="Times New Roman" w:hAnsi="Times New Roman" w:cs="Times New Roman"/>
          <w:sz w:val="24"/>
          <w:szCs w:val="24"/>
        </w:rPr>
      </w:pPr>
      <w:r w:rsidRPr="002910E0">
        <w:rPr>
          <w:rFonts w:ascii="Times New Roman" w:hAnsi="Times New Roman" w:cs="Times New Roman"/>
          <w:sz w:val="24"/>
          <w:szCs w:val="24"/>
        </w:rPr>
        <w:t>Supervise and control all administrative departments, officers and agencies;</w:t>
      </w:r>
    </w:p>
    <w:p w14:paraId="4299D5F7" w14:textId="361D8D82" w:rsidR="005767B4" w:rsidRPr="002910E0" w:rsidRDefault="005767B4" w:rsidP="002910E0">
      <w:pPr>
        <w:pStyle w:val="ListParagraph"/>
        <w:numPr>
          <w:ilvl w:val="0"/>
          <w:numId w:val="1"/>
        </w:numPr>
        <w:spacing w:before="100"/>
        <w:jc w:val="both"/>
        <w:rPr>
          <w:rFonts w:ascii="Times New Roman" w:hAnsi="Times New Roman" w:cs="Times New Roman"/>
          <w:sz w:val="24"/>
          <w:szCs w:val="24"/>
        </w:rPr>
      </w:pPr>
      <w:r w:rsidRPr="002910E0">
        <w:rPr>
          <w:rFonts w:ascii="Times New Roman" w:hAnsi="Times New Roman" w:cs="Times New Roman"/>
          <w:sz w:val="24"/>
          <w:szCs w:val="24"/>
        </w:rPr>
        <w:t>Prepare a budget annually and submit it to the council and be responsible for the administration of the budget after it goes into effect; and recommend to the council any changes in the budget which he deems desirable;</w:t>
      </w:r>
    </w:p>
    <w:p w14:paraId="06CFDCBE" w14:textId="7433D09A" w:rsidR="005767B4" w:rsidRPr="002910E0" w:rsidRDefault="005767B4" w:rsidP="002910E0">
      <w:pPr>
        <w:pStyle w:val="ListParagraph"/>
        <w:numPr>
          <w:ilvl w:val="0"/>
          <w:numId w:val="1"/>
        </w:numPr>
        <w:spacing w:before="100"/>
        <w:jc w:val="both"/>
        <w:rPr>
          <w:rFonts w:ascii="Times New Roman" w:hAnsi="Times New Roman" w:cs="Times New Roman"/>
          <w:sz w:val="24"/>
          <w:szCs w:val="24"/>
        </w:rPr>
      </w:pPr>
      <w:r w:rsidRPr="002910E0">
        <w:rPr>
          <w:rFonts w:ascii="Times New Roman" w:hAnsi="Times New Roman" w:cs="Times New Roman"/>
          <w:sz w:val="24"/>
          <w:szCs w:val="24"/>
        </w:rPr>
        <w:t>Submit to the council a report after the end of the fiscal year on the finances and administrative activities of the city for the preceding year</w:t>
      </w:r>
      <w:r w:rsidR="002910E0" w:rsidRPr="002910E0">
        <w:rPr>
          <w:rFonts w:ascii="Times New Roman" w:hAnsi="Times New Roman" w:cs="Times New Roman"/>
          <w:sz w:val="24"/>
          <w:szCs w:val="24"/>
        </w:rPr>
        <w:t>;</w:t>
      </w:r>
    </w:p>
    <w:p w14:paraId="02D68774" w14:textId="1B578488" w:rsidR="002910E0" w:rsidRPr="002910E0" w:rsidRDefault="002910E0" w:rsidP="002910E0">
      <w:pPr>
        <w:pStyle w:val="ListParagraph"/>
        <w:numPr>
          <w:ilvl w:val="0"/>
          <w:numId w:val="1"/>
        </w:numPr>
        <w:spacing w:before="100"/>
        <w:jc w:val="both"/>
        <w:rPr>
          <w:rFonts w:ascii="Times New Roman" w:hAnsi="Times New Roman" w:cs="Times New Roman"/>
          <w:sz w:val="24"/>
          <w:szCs w:val="24"/>
        </w:rPr>
      </w:pPr>
      <w:r w:rsidRPr="002910E0">
        <w:rPr>
          <w:rFonts w:ascii="Times New Roman" w:hAnsi="Times New Roman" w:cs="Times New Roman"/>
          <w:sz w:val="24"/>
          <w:szCs w:val="24"/>
        </w:rPr>
        <w:t>Keep the council advised of the financial condition of the future needs of the city, and make recommendations as he deems desirable; and</w:t>
      </w:r>
    </w:p>
    <w:p w14:paraId="5DCAE770" w14:textId="333681A7" w:rsidR="002910E0" w:rsidRPr="002910E0" w:rsidRDefault="002910E0" w:rsidP="002910E0">
      <w:pPr>
        <w:pStyle w:val="ListParagraph"/>
        <w:numPr>
          <w:ilvl w:val="0"/>
          <w:numId w:val="1"/>
        </w:numPr>
        <w:spacing w:before="100"/>
        <w:jc w:val="both"/>
        <w:rPr>
          <w:rFonts w:ascii="Times New Roman" w:hAnsi="Times New Roman" w:cs="Times New Roman"/>
          <w:sz w:val="24"/>
          <w:szCs w:val="24"/>
        </w:rPr>
      </w:pPr>
      <w:r w:rsidRPr="002910E0">
        <w:rPr>
          <w:rFonts w:ascii="Times New Roman" w:hAnsi="Times New Roman" w:cs="Times New Roman"/>
          <w:sz w:val="24"/>
          <w:szCs w:val="24"/>
        </w:rPr>
        <w:t>Perform such other duties as may be prescribed by law or by ordinance.</w:t>
      </w:r>
    </w:p>
    <w:p w14:paraId="4E6A6959" w14:textId="77777777" w:rsidR="00287D46" w:rsidRDefault="00287D46" w:rsidP="002910E0">
      <w:pPr>
        <w:spacing w:before="100"/>
        <w:jc w:val="both"/>
        <w:rPr>
          <w:rFonts w:ascii="Times New Roman" w:hAnsi="Times New Roman" w:cs="Times New Roman"/>
          <w:sz w:val="24"/>
          <w:szCs w:val="24"/>
        </w:rPr>
      </w:pPr>
    </w:p>
    <w:p w14:paraId="4D18A010" w14:textId="1B48AEE6" w:rsidR="002910E0" w:rsidRPr="002910E0" w:rsidRDefault="002910E0" w:rsidP="002910E0">
      <w:pPr>
        <w:spacing w:before="100"/>
        <w:jc w:val="both"/>
        <w:rPr>
          <w:rFonts w:ascii="Times New Roman" w:hAnsi="Times New Roman" w:cs="Times New Roman"/>
          <w:sz w:val="24"/>
          <w:szCs w:val="24"/>
        </w:rPr>
      </w:pPr>
      <w:r>
        <w:rPr>
          <w:rFonts w:ascii="Times New Roman" w:hAnsi="Times New Roman" w:cs="Times New Roman"/>
          <w:sz w:val="24"/>
          <w:szCs w:val="24"/>
        </w:rPr>
        <w:t xml:space="preserve">The duties and responsibilities of the </w:t>
      </w:r>
      <w:r w:rsidR="00287D46">
        <w:rPr>
          <w:rFonts w:ascii="Times New Roman" w:hAnsi="Times New Roman" w:cs="Times New Roman"/>
          <w:sz w:val="24"/>
          <w:szCs w:val="24"/>
        </w:rPr>
        <w:t>c</w:t>
      </w:r>
      <w:r>
        <w:rPr>
          <w:rFonts w:ascii="Times New Roman" w:hAnsi="Times New Roman" w:cs="Times New Roman"/>
          <w:sz w:val="24"/>
          <w:szCs w:val="24"/>
        </w:rPr>
        <w:t xml:space="preserve">ity </w:t>
      </w:r>
      <w:r w:rsidR="00287D46">
        <w:rPr>
          <w:rFonts w:ascii="Times New Roman" w:hAnsi="Times New Roman" w:cs="Times New Roman"/>
          <w:sz w:val="24"/>
          <w:szCs w:val="24"/>
        </w:rPr>
        <w:t>m</w:t>
      </w:r>
      <w:r>
        <w:rPr>
          <w:rFonts w:ascii="Times New Roman" w:hAnsi="Times New Roman" w:cs="Times New Roman"/>
          <w:sz w:val="24"/>
          <w:szCs w:val="24"/>
        </w:rPr>
        <w:t xml:space="preserve">anager shall include the above but are not limited to such.  Other duties and responsibilities may be assigned </w:t>
      </w:r>
      <w:r w:rsidR="00287D46">
        <w:rPr>
          <w:rFonts w:ascii="Times New Roman" w:hAnsi="Times New Roman" w:cs="Times New Roman"/>
          <w:sz w:val="24"/>
          <w:szCs w:val="24"/>
        </w:rPr>
        <w:t>by the city council.</w:t>
      </w:r>
    </w:p>
    <w:p w14:paraId="0F2DD978" w14:textId="12540B74" w:rsidR="002910E0" w:rsidRPr="002910E0" w:rsidRDefault="002910E0" w:rsidP="002910E0">
      <w:pPr>
        <w:jc w:val="both"/>
        <w:rPr>
          <w:rFonts w:ascii="Times New Roman" w:hAnsi="Times New Roman" w:cs="Times New Roman"/>
          <w:sz w:val="24"/>
          <w:szCs w:val="24"/>
        </w:rPr>
      </w:pPr>
      <w:r w:rsidRPr="002910E0">
        <w:rPr>
          <w:rFonts w:ascii="Times New Roman" w:hAnsi="Times New Roman" w:cs="Times New Roman"/>
          <w:sz w:val="24"/>
          <w:szCs w:val="24"/>
        </w:rPr>
        <w:t>Applicants seeking to apply can obtain an application from City Hall.  R</w:t>
      </w:r>
      <w:r w:rsidRPr="002910E0">
        <w:rPr>
          <w:rFonts w:ascii="Times New Roman" w:hAnsi="Times New Roman" w:cs="Times New Roman"/>
          <w:sz w:val="24"/>
          <w:szCs w:val="24"/>
        </w:rPr>
        <w:t>esumes should be sent to Sherry Dobbs, City Clerk, 100 SE 2</w:t>
      </w:r>
      <w:r w:rsidRPr="002910E0">
        <w:rPr>
          <w:rFonts w:ascii="Times New Roman" w:hAnsi="Times New Roman" w:cs="Times New Roman"/>
          <w:sz w:val="24"/>
          <w:szCs w:val="24"/>
          <w:vertAlign w:val="superscript"/>
        </w:rPr>
        <w:t xml:space="preserve">nd </w:t>
      </w:r>
      <w:r w:rsidRPr="002910E0">
        <w:rPr>
          <w:rFonts w:ascii="Times New Roman" w:hAnsi="Times New Roman" w:cs="Times New Roman"/>
          <w:sz w:val="24"/>
          <w:szCs w:val="24"/>
        </w:rPr>
        <w:t>St., Antlers, Oklahoma, 74523 until such time as position has been filled.</w:t>
      </w:r>
    </w:p>
    <w:p w14:paraId="03077925" w14:textId="6CFC8198" w:rsidR="002910E0" w:rsidRPr="002910E0" w:rsidRDefault="002910E0" w:rsidP="002910E0">
      <w:pPr>
        <w:spacing w:before="100"/>
        <w:jc w:val="both"/>
        <w:rPr>
          <w:rFonts w:ascii="Times New Roman" w:hAnsi="Times New Roman" w:cs="Times New Roman"/>
          <w:sz w:val="24"/>
          <w:szCs w:val="24"/>
        </w:rPr>
      </w:pPr>
    </w:p>
    <w:p w14:paraId="35C23D6A" w14:textId="77777777" w:rsidR="002910E0" w:rsidRDefault="002910E0" w:rsidP="002910E0">
      <w:pPr>
        <w:spacing w:before="100"/>
        <w:jc w:val="both"/>
      </w:pPr>
    </w:p>
    <w:p w14:paraId="18899953" w14:textId="77777777" w:rsidR="002910E0" w:rsidRDefault="002910E0" w:rsidP="002910E0">
      <w:pPr>
        <w:jc w:val="both"/>
      </w:pPr>
    </w:p>
    <w:sectPr w:rsidR="00291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C1170"/>
    <w:multiLevelType w:val="hybridMultilevel"/>
    <w:tmpl w:val="3A866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7B4"/>
    <w:rsid w:val="00287D46"/>
    <w:rsid w:val="002910E0"/>
    <w:rsid w:val="005767B4"/>
    <w:rsid w:val="00BD3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1C98C"/>
  <w15:chartTrackingRefBased/>
  <w15:docId w15:val="{75974D79-52A2-43D1-95DA-08044E0F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3</dc:creator>
  <cp:keywords/>
  <dc:description/>
  <cp:lastModifiedBy>Office 3</cp:lastModifiedBy>
  <cp:revision>2</cp:revision>
  <cp:lastPrinted>2020-06-15T14:46:00Z</cp:lastPrinted>
  <dcterms:created xsi:type="dcterms:W3CDTF">2020-06-15T15:05:00Z</dcterms:created>
  <dcterms:modified xsi:type="dcterms:W3CDTF">2020-06-15T15:05:00Z</dcterms:modified>
</cp:coreProperties>
</file>